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F2" w:rsidRDefault="00C33BB4" w:rsidP="00C33BB4">
      <w:pPr>
        <w:ind w:left="-142" w:right="-234"/>
        <w:rPr>
          <w:rFonts w:ascii="Georgia" w:hAnsi="Georgia"/>
          <w:sz w:val="40"/>
          <w:szCs w:val="40"/>
        </w:rPr>
      </w:pPr>
      <w:bookmarkStart w:id="0" w:name="_GoBack"/>
      <w:bookmarkEnd w:id="0"/>
      <w:r>
        <w:rPr>
          <w:sz w:val="32"/>
          <w:szCs w:val="32"/>
        </w:rPr>
        <w:t xml:space="preserve">                  </w:t>
      </w:r>
      <w:r w:rsidRPr="00C33BB4">
        <w:rPr>
          <w:rFonts w:ascii="Georgia" w:hAnsi="Georgia"/>
          <w:sz w:val="40"/>
          <w:szCs w:val="40"/>
        </w:rPr>
        <w:t>La inmensidad del Universo y el Espíritu</w:t>
      </w:r>
    </w:p>
    <w:p w:rsidR="00BB23D3" w:rsidRDefault="00BB23D3" w:rsidP="00C33BB4">
      <w:pPr>
        <w:ind w:left="-142" w:right="-234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 xml:space="preserve">                               El cuarto elemento</w:t>
      </w:r>
    </w:p>
    <w:p w:rsidR="00C33BB4" w:rsidRDefault="00C33BB4" w:rsidP="00C33BB4">
      <w:pPr>
        <w:ind w:left="-142" w:right="-234"/>
        <w:rPr>
          <w:rFonts w:ascii="Georgia" w:hAnsi="Georgia"/>
          <w:sz w:val="40"/>
          <w:szCs w:val="40"/>
        </w:rPr>
      </w:pPr>
    </w:p>
    <w:p w:rsidR="00C33BB4" w:rsidRDefault="00C33BB4" w:rsidP="00C33BB4">
      <w:pPr>
        <w:ind w:left="-142" w:right="-234"/>
        <w:rPr>
          <w:rFonts w:ascii="Georgia" w:hAnsi="Georgia"/>
          <w:sz w:val="40"/>
          <w:szCs w:val="40"/>
        </w:rPr>
      </w:pPr>
    </w:p>
    <w:p w:rsidR="00C33BB4" w:rsidRDefault="00C33BB4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El diámetro de nuestro Sol es de</w:t>
      </w:r>
      <w:r w:rsidR="000E0E7E">
        <w:rPr>
          <w:rFonts w:ascii="Georgia" w:hAnsi="Georgia"/>
          <w:sz w:val="28"/>
          <w:szCs w:val="28"/>
        </w:rPr>
        <w:t xml:space="preserve"> aproximadamente</w:t>
      </w:r>
      <w:r w:rsidR="00C277D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1.392.000 Km</w:t>
      </w:r>
      <w:r w:rsidR="000E0E7E">
        <w:rPr>
          <w:rFonts w:ascii="Georgia" w:hAnsi="Georgia"/>
          <w:sz w:val="28"/>
          <w:szCs w:val="28"/>
        </w:rPr>
        <w:t>, el diámetro de la Tierra es de .</w:t>
      </w:r>
      <w:r w:rsidR="00C95752">
        <w:rPr>
          <w:rFonts w:ascii="Georgia" w:hAnsi="Georgia"/>
          <w:sz w:val="28"/>
          <w:szCs w:val="28"/>
        </w:rPr>
        <w:t xml:space="preserve"> . .</w:t>
      </w:r>
      <w:r w:rsidR="00C277D5">
        <w:rPr>
          <w:rFonts w:ascii="Georgia" w:hAnsi="Georgia"/>
          <w:sz w:val="28"/>
          <w:szCs w:val="28"/>
        </w:rPr>
        <w:t xml:space="preserve">12.756  Km, </w:t>
      </w:r>
      <w:r w:rsidR="000E0E7E">
        <w:rPr>
          <w:rFonts w:ascii="Georgia" w:hAnsi="Georgia"/>
          <w:sz w:val="28"/>
          <w:szCs w:val="28"/>
        </w:rPr>
        <w:t xml:space="preserve"> casi 110 veces más pequeña que el Sol.</w:t>
      </w:r>
    </w:p>
    <w:p w:rsidR="000E0E7E" w:rsidRDefault="000E0E7E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Aquí comienza otra historia</w:t>
      </w:r>
      <w:r w:rsidR="00C95752">
        <w:rPr>
          <w:rFonts w:ascii="Georgia" w:hAnsi="Georgia"/>
          <w:sz w:val="28"/>
          <w:szCs w:val="28"/>
        </w:rPr>
        <w:t>:                                                                      T</w:t>
      </w:r>
      <w:r w:rsidR="00C277D5">
        <w:rPr>
          <w:rFonts w:ascii="Georgia" w:hAnsi="Georgia"/>
          <w:sz w:val="28"/>
          <w:szCs w:val="28"/>
        </w:rPr>
        <w:t>omando como base el diámetro del Sol=</w:t>
      </w:r>
      <w:r w:rsidR="00C277D5">
        <w:rPr>
          <w:rFonts w:ascii="Georgia" w:hAnsi="Georgia"/>
          <w:sz w:val="32"/>
          <w:szCs w:val="32"/>
        </w:rPr>
        <w:t>1</w:t>
      </w:r>
      <w:r w:rsidR="00C95752">
        <w:rPr>
          <w:rFonts w:ascii="Georgia" w:hAnsi="Georgia"/>
          <w:sz w:val="32"/>
          <w:szCs w:val="32"/>
        </w:rPr>
        <w:t xml:space="preserve">                                              </w:t>
      </w:r>
      <w:r w:rsidR="00C277D5">
        <w:rPr>
          <w:rFonts w:ascii="Georgia" w:hAnsi="Georgia"/>
          <w:sz w:val="28"/>
          <w:szCs w:val="28"/>
        </w:rPr>
        <w:t xml:space="preserve"> por ejemplo la estrella Canopus es 65 veces más grande,</w:t>
      </w:r>
      <w:r w:rsidR="00C95752">
        <w:rPr>
          <w:rFonts w:ascii="Georgia" w:hAnsi="Georgia"/>
          <w:sz w:val="28"/>
          <w:szCs w:val="28"/>
        </w:rPr>
        <w:t xml:space="preserve">                    </w:t>
      </w:r>
      <w:r w:rsidR="00C277D5">
        <w:rPr>
          <w:rFonts w:ascii="Georgia" w:hAnsi="Georgia"/>
          <w:sz w:val="28"/>
          <w:szCs w:val="28"/>
        </w:rPr>
        <w:t xml:space="preserve"> Cassiopeiae es 460 </w:t>
      </w:r>
      <w:r w:rsidR="00754F27">
        <w:rPr>
          <w:rFonts w:ascii="Georgia" w:hAnsi="Georgia"/>
          <w:sz w:val="28"/>
          <w:szCs w:val="28"/>
        </w:rPr>
        <w:t xml:space="preserve">veces </w:t>
      </w:r>
      <w:r w:rsidR="00C277D5">
        <w:rPr>
          <w:rFonts w:ascii="Georgia" w:hAnsi="Georgia"/>
          <w:sz w:val="28"/>
          <w:szCs w:val="28"/>
        </w:rPr>
        <w:t>mayor</w:t>
      </w:r>
      <w:r w:rsidR="00754F27">
        <w:rPr>
          <w:rFonts w:ascii="Georgia" w:hAnsi="Georgia"/>
          <w:sz w:val="28"/>
          <w:szCs w:val="28"/>
        </w:rPr>
        <w:t>,</w:t>
      </w:r>
      <w:r w:rsidR="00C95752">
        <w:rPr>
          <w:rFonts w:ascii="Georgia" w:hAnsi="Georgia"/>
          <w:sz w:val="28"/>
          <w:szCs w:val="28"/>
        </w:rPr>
        <w:t xml:space="preserve">                                                         </w:t>
      </w:r>
      <w:r w:rsidR="00754F27">
        <w:rPr>
          <w:rFonts w:ascii="Georgia" w:hAnsi="Georgia"/>
          <w:sz w:val="28"/>
          <w:szCs w:val="28"/>
        </w:rPr>
        <w:t xml:space="preserve"> Betelgeuse es 880-950 veces mayor y </w:t>
      </w:r>
      <w:r w:rsidR="00C95752">
        <w:rPr>
          <w:rFonts w:ascii="Georgia" w:hAnsi="Georgia"/>
          <w:sz w:val="28"/>
          <w:szCs w:val="28"/>
        </w:rPr>
        <w:t xml:space="preserve">                                                               </w:t>
      </w:r>
      <w:r w:rsidR="00754F27">
        <w:rPr>
          <w:rFonts w:ascii="Georgia" w:hAnsi="Georgia"/>
          <w:sz w:val="28"/>
          <w:szCs w:val="28"/>
        </w:rPr>
        <w:t xml:space="preserve"> VY Canis Majoris entre 1800 a 2100 veces mayor.</w:t>
      </w:r>
    </w:p>
    <w:p w:rsidR="00754F27" w:rsidRDefault="00754F27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Ante estas dimensiones nuestro querido pla</w:t>
      </w:r>
      <w:r w:rsidR="00C95752">
        <w:rPr>
          <w:rFonts w:ascii="Georgia" w:hAnsi="Georgia"/>
          <w:sz w:val="28"/>
          <w:szCs w:val="28"/>
        </w:rPr>
        <w:t>neta resulta insignificante tanto como</w:t>
      </w:r>
      <w:r>
        <w:rPr>
          <w:rFonts w:ascii="Georgia" w:hAnsi="Georgia"/>
          <w:sz w:val="28"/>
          <w:szCs w:val="28"/>
        </w:rPr>
        <w:t xml:space="preserve"> el Sol y todo el sistema Solar.</w:t>
      </w:r>
    </w:p>
    <w:p w:rsidR="00326F50" w:rsidRDefault="00326F50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Estamos montados en algo mucho más pequeño que un grano de arena, rodeados de inmensidad.</w:t>
      </w:r>
    </w:p>
    <w:p w:rsidR="00326F50" w:rsidRDefault="00326F50" w:rsidP="00C95752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La Tierra diminuta </w:t>
      </w:r>
      <w:r w:rsidR="00F97DEE">
        <w:rPr>
          <w:rFonts w:ascii="Georgia" w:hAnsi="Georgia"/>
          <w:sz w:val="28"/>
          <w:szCs w:val="28"/>
        </w:rPr>
        <w:t xml:space="preserve">alberga </w:t>
      </w:r>
      <w:r w:rsidR="00C95752">
        <w:rPr>
          <w:rFonts w:ascii="Georgia" w:hAnsi="Georgia"/>
          <w:sz w:val="28"/>
          <w:szCs w:val="28"/>
        </w:rPr>
        <w:t>en el año 2010, seis mil ochocientos millones de personas.</w:t>
      </w:r>
    </w:p>
    <w:p w:rsidR="00951A9E" w:rsidRDefault="00951A9E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En el año 600 la población era de 500 millones, en el año 1800 era de 1</w:t>
      </w:r>
      <w:r w:rsidR="00640E6A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>000 millones, en 1930 era de 2</w:t>
      </w:r>
      <w:r w:rsidR="00640E6A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>000 millones y en 1976 de 4</w:t>
      </w:r>
      <w:r w:rsidR="00640E6A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>000 millones.</w:t>
      </w:r>
    </w:p>
    <w:p w:rsidR="007A304D" w:rsidRDefault="007A304D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Parece increíble que  nacimiento y muerte incluyendo todas y cada una de las vivencias de cada habitante, se hayan desarrollado y multiplicado como creencia de algo único en cada individuo.</w:t>
      </w:r>
    </w:p>
    <w:p w:rsidR="00F97DEE" w:rsidRDefault="00F97DEE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Sin hacer grandes cálc</w:t>
      </w:r>
      <w:r w:rsidR="005F3907">
        <w:rPr>
          <w:rFonts w:ascii="Georgia" w:hAnsi="Georgia"/>
          <w:sz w:val="28"/>
          <w:szCs w:val="28"/>
        </w:rPr>
        <w:t xml:space="preserve">ulos desde el año 600 hasta el año 1976 </w:t>
      </w:r>
      <w:r>
        <w:rPr>
          <w:rFonts w:ascii="Georgia" w:hAnsi="Georgia"/>
          <w:sz w:val="28"/>
          <w:szCs w:val="28"/>
        </w:rPr>
        <w:t xml:space="preserve"> han muerto </w:t>
      </w:r>
      <w:r w:rsidR="00B028DD">
        <w:rPr>
          <w:rFonts w:ascii="Georgia" w:hAnsi="Georgia"/>
          <w:sz w:val="28"/>
          <w:szCs w:val="28"/>
        </w:rPr>
        <w:t xml:space="preserve">aproximadamente </w:t>
      </w:r>
      <w:r>
        <w:rPr>
          <w:rFonts w:ascii="Georgia" w:hAnsi="Georgia"/>
          <w:sz w:val="28"/>
          <w:szCs w:val="28"/>
        </w:rPr>
        <w:t xml:space="preserve">17.200 millones y en el mismo ciclo han nacido </w:t>
      </w:r>
      <w:r w:rsidR="00B028DD">
        <w:rPr>
          <w:rFonts w:ascii="Georgia" w:hAnsi="Georgia"/>
          <w:sz w:val="28"/>
          <w:szCs w:val="28"/>
        </w:rPr>
        <w:t>aproximadamente 40.000 millones de personas.</w:t>
      </w:r>
    </w:p>
    <w:p w:rsidR="005F3907" w:rsidRDefault="00C95752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En mil trescientos setenta y seis</w:t>
      </w:r>
      <w:r w:rsidR="005F3907">
        <w:rPr>
          <w:rFonts w:ascii="Georgia" w:hAnsi="Georgia"/>
          <w:sz w:val="28"/>
          <w:szCs w:val="28"/>
        </w:rPr>
        <w:t xml:space="preserve"> años 17.200 millones de personas han muerto y 40.000 millones de personas han nacido, cifras muy aproximadas pero de gran significación por su enormidad.</w:t>
      </w:r>
    </w:p>
    <w:p w:rsidR="00B028DD" w:rsidRDefault="00B028DD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Cada una de ellas ha tenido una historia, una vida de alegrías </w:t>
      </w:r>
      <w:r w:rsidR="003B5E22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y sufrimientos</w:t>
      </w:r>
      <w:r w:rsidR="00CB219E">
        <w:rPr>
          <w:rFonts w:ascii="Georgia" w:hAnsi="Georgia"/>
          <w:sz w:val="28"/>
          <w:szCs w:val="28"/>
        </w:rPr>
        <w:t>, única y exclusiva.</w:t>
      </w:r>
    </w:p>
    <w:p w:rsidR="005F3907" w:rsidRDefault="005F3907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 inmensa mayoría anónimos y una ínfima minoría</w:t>
      </w:r>
      <w:r w:rsidR="005C57DA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conocidos y famosos, cada uno con su cuota de emociones</w:t>
      </w:r>
      <w:r w:rsidR="005C57DA">
        <w:rPr>
          <w:rFonts w:ascii="Georgia" w:hAnsi="Georgia"/>
          <w:sz w:val="28"/>
          <w:szCs w:val="28"/>
        </w:rPr>
        <w:t>, conocimiento, ignorancia, instinto,</w:t>
      </w:r>
      <w:r w:rsidR="00833F34">
        <w:rPr>
          <w:rFonts w:ascii="Georgia" w:hAnsi="Georgia"/>
          <w:sz w:val="28"/>
          <w:szCs w:val="28"/>
        </w:rPr>
        <w:t xml:space="preserve"> sexo,</w:t>
      </w:r>
      <w:r w:rsidR="005C57DA">
        <w:rPr>
          <w:rFonts w:ascii="Georgia" w:hAnsi="Georgia"/>
          <w:sz w:val="28"/>
          <w:szCs w:val="28"/>
        </w:rPr>
        <w:t xml:space="preserve"> inventiva, talento, todos con un primer deseo: seguir vivos.</w:t>
      </w:r>
    </w:p>
    <w:p w:rsidR="005C57DA" w:rsidRDefault="005C57DA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Las cifras escapan de la interpretación cabal, no se puede absorber la magnitud numérica, es muy difícil interpretar lo que significa decir cuarenta mil MILLONES</w:t>
      </w:r>
      <w:r w:rsidR="0095741C">
        <w:rPr>
          <w:rFonts w:ascii="Georgia" w:hAnsi="Georgia"/>
          <w:sz w:val="28"/>
          <w:szCs w:val="28"/>
        </w:rPr>
        <w:t>, no resiste comparación hablar de que ese número representa</w:t>
      </w:r>
      <w:r w:rsidR="003B5E22">
        <w:rPr>
          <w:rFonts w:ascii="Georgia" w:hAnsi="Georgia"/>
          <w:sz w:val="28"/>
          <w:szCs w:val="28"/>
        </w:rPr>
        <w:t xml:space="preserve"> la existencia de seres humanos en un período de tiempo.</w:t>
      </w:r>
    </w:p>
    <w:p w:rsidR="0095741C" w:rsidRDefault="0095741C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Nuestro mecanismo sensible</w:t>
      </w:r>
      <w:r w:rsidR="003B5E22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carece de la capacidad para asimilar el significado de lo que representa </w:t>
      </w:r>
      <w:r w:rsidR="00EB0D71">
        <w:rPr>
          <w:rFonts w:ascii="Georgia" w:hAnsi="Georgia"/>
          <w:sz w:val="28"/>
          <w:szCs w:val="28"/>
        </w:rPr>
        <w:t>esa cantidad de humanos</w:t>
      </w:r>
      <w:r w:rsidR="003B5E22">
        <w:rPr>
          <w:rFonts w:ascii="Georgia" w:hAnsi="Georgia"/>
          <w:sz w:val="28"/>
          <w:szCs w:val="28"/>
        </w:rPr>
        <w:t>,</w:t>
      </w:r>
      <w:r w:rsidR="00EB0D71">
        <w:rPr>
          <w:rFonts w:ascii="Georgia" w:hAnsi="Georgia"/>
          <w:sz w:val="28"/>
          <w:szCs w:val="28"/>
        </w:rPr>
        <w:t xml:space="preserve"> que han desfilado y desfilan en el planeta Tierra.</w:t>
      </w:r>
    </w:p>
    <w:p w:rsidR="00EB0D71" w:rsidRDefault="003B5E22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Interesaría saber</w:t>
      </w:r>
      <w:r w:rsidR="001004CF">
        <w:rPr>
          <w:rFonts w:ascii="Georgia" w:hAnsi="Georgia"/>
          <w:sz w:val="28"/>
          <w:szCs w:val="28"/>
        </w:rPr>
        <w:t>:  qué son, de dónde son y ado</w:t>
      </w:r>
      <w:r w:rsidR="00EB0D71">
        <w:rPr>
          <w:rFonts w:ascii="Georgia" w:hAnsi="Georgia"/>
          <w:sz w:val="28"/>
          <w:szCs w:val="28"/>
        </w:rPr>
        <w:t>nde van</w:t>
      </w:r>
      <w:r w:rsidR="003B1B43">
        <w:rPr>
          <w:rFonts w:ascii="Georgia" w:hAnsi="Georgia"/>
          <w:sz w:val="28"/>
          <w:szCs w:val="28"/>
        </w:rPr>
        <w:t>.</w:t>
      </w:r>
    </w:p>
    <w:p w:rsidR="00AC3739" w:rsidRDefault="00AC3739" w:rsidP="00C33BB4">
      <w:pPr>
        <w:ind w:left="-142" w:right="-234"/>
        <w:rPr>
          <w:rFonts w:ascii="Georgia" w:hAnsi="Georgia"/>
          <w:sz w:val="28"/>
          <w:szCs w:val="28"/>
        </w:rPr>
      </w:pPr>
    </w:p>
    <w:p w:rsidR="00AC3739" w:rsidRDefault="00AC3739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II</w:t>
      </w:r>
    </w:p>
    <w:p w:rsidR="00AC3739" w:rsidRDefault="00AC3739" w:rsidP="00C33BB4">
      <w:pPr>
        <w:ind w:left="-142" w:right="-234"/>
        <w:rPr>
          <w:rFonts w:ascii="Georgia" w:hAnsi="Georgia"/>
          <w:sz w:val="28"/>
          <w:szCs w:val="28"/>
        </w:rPr>
      </w:pPr>
    </w:p>
    <w:p w:rsidR="00197324" w:rsidRDefault="00833F34" w:rsidP="001004CF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Volvamos al principio VY Canis Majoris es entre 1800 y 2100 v</w:t>
      </w:r>
      <w:r w:rsidR="007C5636">
        <w:rPr>
          <w:rFonts w:ascii="Georgia" w:hAnsi="Georgia"/>
          <w:sz w:val="28"/>
          <w:szCs w:val="28"/>
        </w:rPr>
        <w:t>eces más grande que nuest</w:t>
      </w:r>
      <w:r w:rsidR="00197324">
        <w:rPr>
          <w:rFonts w:ascii="Georgia" w:hAnsi="Georgia"/>
          <w:sz w:val="28"/>
          <w:szCs w:val="28"/>
        </w:rPr>
        <w:t xml:space="preserve">ro Sol, que equivaldría decir 3.000 millones de Km de diámetro </w:t>
      </w:r>
      <w:r w:rsidR="00C95752">
        <w:rPr>
          <w:rFonts w:ascii="Georgia" w:hAnsi="Georgia"/>
          <w:sz w:val="28"/>
          <w:szCs w:val="28"/>
        </w:rPr>
        <w:t>contra 1 millón de km</w:t>
      </w:r>
      <w:r w:rsidR="001004CF">
        <w:rPr>
          <w:rFonts w:ascii="Georgia" w:hAnsi="Georgia"/>
          <w:sz w:val="28"/>
          <w:szCs w:val="28"/>
        </w:rPr>
        <w:t>. Un magnífico coloso a 5.000 años luz del planeta Tierra, con un tamaño que la imaginación debe esforzarse para entender su dimensión</w:t>
      </w:r>
    </w:p>
    <w:p w:rsidR="0029418F" w:rsidRDefault="0029418F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En la inmensidad del Espacio e</w:t>
      </w:r>
      <w:r w:rsidR="00946F8B">
        <w:rPr>
          <w:rFonts w:ascii="Georgia" w:hAnsi="Georgia"/>
          <w:sz w:val="28"/>
          <w:szCs w:val="28"/>
        </w:rPr>
        <w:t>xisten estrellas gigantescas surgidas por razones que resultan difíciles de dilucidar.</w:t>
      </w:r>
    </w:p>
    <w:p w:rsidR="00946F8B" w:rsidRDefault="00946F8B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En primera instancia surgen porque existe un Espacio en donde pueden estar y no es por accidente su existencia. Ante algo tan inmenso debe haber algo</w:t>
      </w:r>
      <w:r w:rsidR="0032624E">
        <w:rPr>
          <w:rFonts w:ascii="Georgia" w:hAnsi="Georgia"/>
          <w:sz w:val="28"/>
          <w:szCs w:val="28"/>
        </w:rPr>
        <w:t xml:space="preserve"> aún mayor, que permite la creación</w:t>
      </w:r>
      <w:r>
        <w:rPr>
          <w:rFonts w:ascii="Georgia" w:hAnsi="Georgia"/>
          <w:sz w:val="28"/>
          <w:szCs w:val="28"/>
        </w:rPr>
        <w:t xml:space="preserve"> de materia</w:t>
      </w:r>
      <w:r w:rsidR="0032624E">
        <w:rPr>
          <w:rFonts w:ascii="Georgia" w:hAnsi="Georgia"/>
          <w:sz w:val="28"/>
          <w:szCs w:val="28"/>
        </w:rPr>
        <w:t xml:space="preserve"> en esas proporciones, en un equilibrio de movimiento. Ese algo tan vasto podría ser llamado: Mente o Inteligencia Suprema.</w:t>
      </w:r>
    </w:p>
    <w:p w:rsidR="0032624E" w:rsidRDefault="005E04AB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Pero esta Mente o Inteligencia Suprema ya no es material, ni siquiera es energía, escapa de los conceptos tradicionales que puedan demostrar aquello que Es.</w:t>
      </w:r>
    </w:p>
    <w:p w:rsidR="005E04AB" w:rsidRDefault="005E04AB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Para vislumbrar medianamente la potencia de lo intangible</w:t>
      </w:r>
      <w:r w:rsidR="00845A2F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se debe aceptar</w:t>
      </w:r>
      <w:r w:rsidR="00845A2F">
        <w:rPr>
          <w:rFonts w:ascii="Georgia" w:hAnsi="Georgia"/>
          <w:sz w:val="28"/>
          <w:szCs w:val="28"/>
        </w:rPr>
        <w:t xml:space="preserve"> que todo está basado en la Eternidad y en la Infinitud.</w:t>
      </w:r>
    </w:p>
    <w:p w:rsidR="00CF74BF" w:rsidRDefault="00845A2F" w:rsidP="00AF4B9F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 materia surge desde la Eternidad</w:t>
      </w:r>
      <w:r w:rsidR="00F76CE1">
        <w:rPr>
          <w:rFonts w:ascii="Georgia" w:hAnsi="Georgia"/>
          <w:sz w:val="28"/>
          <w:szCs w:val="28"/>
        </w:rPr>
        <w:t xml:space="preserve"> y en ella están depositadas todas las fórmulas de concepción, desde la ilusión holográfica hasta la transformación de lo irreal en real</w:t>
      </w:r>
      <w:r w:rsidR="004E5C46">
        <w:rPr>
          <w:rFonts w:ascii="Georgia" w:hAnsi="Georgia"/>
          <w:sz w:val="28"/>
          <w:szCs w:val="28"/>
        </w:rPr>
        <w:t xml:space="preserve">. No existen fronteras de contención </w:t>
      </w:r>
      <w:r w:rsidR="00CF74BF">
        <w:rPr>
          <w:rFonts w:ascii="Georgia" w:hAnsi="Georgia"/>
          <w:sz w:val="28"/>
          <w:szCs w:val="28"/>
        </w:rPr>
        <w:t xml:space="preserve">ni límites. </w:t>
      </w:r>
      <w:r w:rsidR="00AF4B9F">
        <w:rPr>
          <w:rFonts w:ascii="Georgia" w:hAnsi="Georgia"/>
          <w:sz w:val="28"/>
          <w:szCs w:val="28"/>
        </w:rPr>
        <w:t xml:space="preserve">                                                                                                             E</w:t>
      </w:r>
      <w:r w:rsidR="00CF74BF">
        <w:rPr>
          <w:rFonts w:ascii="Georgia" w:hAnsi="Georgia"/>
          <w:sz w:val="28"/>
          <w:szCs w:val="28"/>
        </w:rPr>
        <w:t>xisten estrellas de tales dimensiones, sistemas planetarios, galaxias, agujeros negros, materia oscura, gravedad, neutri</w:t>
      </w:r>
      <w:r w:rsidR="00AF4B9F">
        <w:rPr>
          <w:rFonts w:ascii="Georgia" w:hAnsi="Georgia"/>
          <w:sz w:val="28"/>
          <w:szCs w:val="28"/>
        </w:rPr>
        <w:t>nos, partículas de alta energía y</w:t>
      </w:r>
      <w:r w:rsidR="00CF74BF">
        <w:rPr>
          <w:rFonts w:ascii="Georgia" w:hAnsi="Georgia"/>
          <w:sz w:val="28"/>
          <w:szCs w:val="28"/>
        </w:rPr>
        <w:t xml:space="preserve"> todo ello proviene de lo Eterno.</w:t>
      </w:r>
    </w:p>
    <w:p w:rsidR="00CF74BF" w:rsidRDefault="00CF74BF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Es el Eterno Presente el que contiene toda la Sabiduría de gestación</w:t>
      </w:r>
      <w:r w:rsidR="00A92600">
        <w:rPr>
          <w:rFonts w:ascii="Georgia" w:hAnsi="Georgia"/>
          <w:sz w:val="28"/>
          <w:szCs w:val="28"/>
        </w:rPr>
        <w:t xml:space="preserve">, </w:t>
      </w:r>
      <w:r w:rsidR="00AF76BE">
        <w:rPr>
          <w:rFonts w:ascii="Georgia" w:hAnsi="Georgia"/>
          <w:sz w:val="28"/>
          <w:szCs w:val="28"/>
        </w:rPr>
        <w:t>ese es el confín, el límite, el principio de</w:t>
      </w:r>
      <w:r w:rsidR="00BE20B1">
        <w:rPr>
          <w:rFonts w:ascii="Georgia" w:hAnsi="Georgia"/>
          <w:sz w:val="28"/>
          <w:szCs w:val="28"/>
        </w:rPr>
        <w:t>l principio, la esencia intangible de todo</w:t>
      </w:r>
      <w:r w:rsidR="00AF4B9F">
        <w:rPr>
          <w:rFonts w:ascii="Georgia" w:hAnsi="Georgia"/>
          <w:sz w:val="28"/>
          <w:szCs w:val="28"/>
        </w:rPr>
        <w:t>.</w:t>
      </w:r>
      <w:r w:rsidR="00BE20B1">
        <w:rPr>
          <w:rFonts w:ascii="Georgia" w:hAnsi="Georgia"/>
          <w:sz w:val="28"/>
          <w:szCs w:val="28"/>
        </w:rPr>
        <w:t xml:space="preserve"> </w:t>
      </w:r>
      <w:r w:rsidR="00AF4B9F">
        <w:rPr>
          <w:rFonts w:ascii="Georgia" w:hAnsi="Georgia"/>
          <w:sz w:val="28"/>
          <w:szCs w:val="28"/>
        </w:rPr>
        <w:t>E</w:t>
      </w:r>
      <w:r w:rsidR="0040185B">
        <w:rPr>
          <w:rFonts w:ascii="Georgia" w:hAnsi="Georgia"/>
          <w:sz w:val="28"/>
          <w:szCs w:val="28"/>
        </w:rPr>
        <w:t xml:space="preserve">l enlace de la transformación de lo sutil a lo material es </w:t>
      </w:r>
      <w:r w:rsidR="00AF4B9F">
        <w:rPr>
          <w:rFonts w:ascii="Georgia" w:hAnsi="Georgia"/>
          <w:sz w:val="28"/>
          <w:szCs w:val="28"/>
        </w:rPr>
        <w:t xml:space="preserve">el </w:t>
      </w:r>
      <w:r w:rsidR="0040185B">
        <w:rPr>
          <w:rFonts w:ascii="Georgia" w:hAnsi="Georgia"/>
          <w:sz w:val="28"/>
          <w:szCs w:val="28"/>
        </w:rPr>
        <w:t>espíritu</w:t>
      </w:r>
      <w:r w:rsidR="00AF4B9F">
        <w:rPr>
          <w:rFonts w:ascii="Georgia" w:hAnsi="Georgia"/>
          <w:sz w:val="28"/>
          <w:szCs w:val="28"/>
        </w:rPr>
        <w:t>,  vehículo</w:t>
      </w:r>
      <w:r w:rsidR="00640E6A">
        <w:rPr>
          <w:rFonts w:ascii="Georgia" w:hAnsi="Georgia"/>
          <w:sz w:val="28"/>
          <w:szCs w:val="28"/>
        </w:rPr>
        <w:t xml:space="preserve"> </w:t>
      </w:r>
      <w:r w:rsidR="00AF4B9F">
        <w:rPr>
          <w:rFonts w:ascii="Georgia" w:hAnsi="Georgia"/>
          <w:sz w:val="28"/>
          <w:szCs w:val="28"/>
        </w:rPr>
        <w:t xml:space="preserve"> presente en toda materia y seres</w:t>
      </w:r>
      <w:r w:rsidR="00640E6A">
        <w:rPr>
          <w:rFonts w:ascii="Georgia" w:hAnsi="Georgia"/>
          <w:sz w:val="28"/>
          <w:szCs w:val="28"/>
        </w:rPr>
        <w:t>, es el catalizador y generador de Vida.</w:t>
      </w:r>
    </w:p>
    <w:p w:rsidR="00AC3739" w:rsidRDefault="00AC3739" w:rsidP="00C33BB4">
      <w:pPr>
        <w:ind w:left="-142" w:right="-234"/>
        <w:rPr>
          <w:rFonts w:ascii="Georgia" w:hAnsi="Georgia"/>
          <w:sz w:val="28"/>
          <w:szCs w:val="28"/>
        </w:rPr>
      </w:pPr>
    </w:p>
    <w:p w:rsidR="00AC3739" w:rsidRDefault="00AC3739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   III</w:t>
      </w:r>
    </w:p>
    <w:p w:rsidR="00AC3739" w:rsidRDefault="00AC3739" w:rsidP="00C33BB4">
      <w:pPr>
        <w:ind w:left="-142" w:right="-234"/>
        <w:rPr>
          <w:rFonts w:ascii="Georgia" w:hAnsi="Georgia"/>
          <w:sz w:val="28"/>
          <w:szCs w:val="28"/>
        </w:rPr>
      </w:pPr>
    </w:p>
    <w:p w:rsidR="00AC3739" w:rsidRDefault="00AC3739" w:rsidP="00C33BB4">
      <w:pPr>
        <w:ind w:left="-142" w:right="-234"/>
        <w:rPr>
          <w:rFonts w:ascii="Georgia" w:hAnsi="Georgia"/>
          <w:sz w:val="28"/>
          <w:szCs w:val="28"/>
        </w:rPr>
      </w:pPr>
    </w:p>
    <w:p w:rsidR="00640E6A" w:rsidRDefault="00640E6A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El espíritu es vida</w:t>
      </w:r>
      <w:r w:rsidR="006D4C20">
        <w:rPr>
          <w:rFonts w:ascii="Georgia" w:hAnsi="Georgia"/>
          <w:sz w:val="28"/>
          <w:szCs w:val="28"/>
        </w:rPr>
        <w:t xml:space="preserve"> y los humanos somos espíritu en un cuerpo.</w:t>
      </w:r>
    </w:p>
    <w:p w:rsidR="006D4C20" w:rsidRDefault="006D4C20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Somos del Eterno Presente.</w:t>
      </w:r>
    </w:p>
    <w:p w:rsidR="006D4C20" w:rsidRDefault="006D4C20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Tendemos hacia Él.</w:t>
      </w:r>
    </w:p>
    <w:p w:rsidR="006D4C20" w:rsidRDefault="00D37FB4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Todas las</w:t>
      </w:r>
      <w:r w:rsidR="006D4C20">
        <w:rPr>
          <w:rFonts w:ascii="Georgia" w:hAnsi="Georgia"/>
          <w:sz w:val="28"/>
          <w:szCs w:val="28"/>
        </w:rPr>
        <w:t xml:space="preserve"> especies terrestres y f</w:t>
      </w:r>
      <w:r>
        <w:rPr>
          <w:rFonts w:ascii="Georgia" w:hAnsi="Georgia"/>
          <w:sz w:val="28"/>
          <w:szCs w:val="28"/>
        </w:rPr>
        <w:t>undamentalmente extraterrestres poseen un mismo origen y un destino y una finalidad común: EVOLUCIONAR.</w:t>
      </w:r>
    </w:p>
    <w:p w:rsidR="006D4C20" w:rsidRDefault="006D4C20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Nuestro espíritu humano en muchos caso</w:t>
      </w:r>
      <w:r w:rsidR="0054498F">
        <w:rPr>
          <w:rFonts w:ascii="Georgia" w:hAnsi="Georgia"/>
          <w:sz w:val="28"/>
          <w:szCs w:val="28"/>
        </w:rPr>
        <w:t xml:space="preserve">s </w:t>
      </w:r>
      <w:r w:rsidR="001004CF">
        <w:rPr>
          <w:rFonts w:ascii="Georgia" w:hAnsi="Georgia"/>
          <w:sz w:val="28"/>
          <w:szCs w:val="28"/>
        </w:rPr>
        <w:t xml:space="preserve"> llega del E</w:t>
      </w:r>
      <w:r>
        <w:rPr>
          <w:rFonts w:ascii="Georgia" w:hAnsi="Georgia"/>
          <w:sz w:val="28"/>
          <w:szCs w:val="28"/>
        </w:rPr>
        <w:t>spacio, en los más especiales provienen de núcleos centrales que son almas</w:t>
      </w:r>
      <w:r w:rsidR="0054498F">
        <w:rPr>
          <w:rFonts w:ascii="Georgia" w:hAnsi="Georgia"/>
          <w:sz w:val="28"/>
          <w:szCs w:val="28"/>
        </w:rPr>
        <w:t xml:space="preserve"> que sintonizan cantidad de espíritus. </w:t>
      </w:r>
    </w:p>
    <w:p w:rsidR="0054498F" w:rsidRDefault="0054498F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La inmensa mayoría surge de zonas </w:t>
      </w:r>
      <w:r w:rsidR="001004CF">
        <w:rPr>
          <w:rFonts w:ascii="Georgia" w:hAnsi="Georgia"/>
          <w:sz w:val="28"/>
          <w:szCs w:val="28"/>
        </w:rPr>
        <w:t>oscuras del E</w:t>
      </w:r>
      <w:r>
        <w:rPr>
          <w:rFonts w:ascii="Georgia" w:hAnsi="Georgia"/>
          <w:sz w:val="28"/>
          <w:szCs w:val="28"/>
        </w:rPr>
        <w:t>spacio para producir emociones de alta potencia impregnadas de dolor, miedo, odio y todo sentimiento orientado al sufrimiento propio y de otros.</w:t>
      </w:r>
    </w:p>
    <w:p w:rsidR="0054498F" w:rsidRDefault="0054498F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El sufri</w:t>
      </w:r>
      <w:r w:rsidR="006D02E2">
        <w:rPr>
          <w:rFonts w:ascii="Georgia" w:hAnsi="Georgia"/>
          <w:sz w:val="28"/>
          <w:szCs w:val="28"/>
        </w:rPr>
        <w:t>miento propio se produce segundos</w:t>
      </w:r>
      <w:r>
        <w:rPr>
          <w:rFonts w:ascii="Georgia" w:hAnsi="Georgia"/>
          <w:sz w:val="28"/>
          <w:szCs w:val="28"/>
        </w:rPr>
        <w:t xml:space="preserve"> antes de la expiración</w:t>
      </w:r>
      <w:r w:rsidR="006D02E2">
        <w:rPr>
          <w:rFonts w:ascii="Georgia" w:hAnsi="Georgia"/>
          <w:sz w:val="28"/>
          <w:szCs w:val="28"/>
        </w:rPr>
        <w:t>, como compensación por el daño a otros y posteriormente el espíritu, en vez de alcanzar la paz queda inmerso en las tinieblas, entre sueños vivenciados como reales</w:t>
      </w:r>
      <w:r w:rsidR="0044680D">
        <w:rPr>
          <w:rFonts w:ascii="Georgia" w:hAnsi="Georgia"/>
          <w:sz w:val="28"/>
          <w:szCs w:val="28"/>
        </w:rPr>
        <w:t>.</w:t>
      </w:r>
      <w:r w:rsidR="006D02E2">
        <w:rPr>
          <w:rFonts w:ascii="Georgia" w:hAnsi="Georgia"/>
          <w:sz w:val="28"/>
          <w:szCs w:val="28"/>
        </w:rPr>
        <w:t xml:space="preserve"> </w:t>
      </w:r>
      <w:r w:rsidR="00D37FB4">
        <w:rPr>
          <w:rFonts w:ascii="Georgia" w:hAnsi="Georgia"/>
          <w:sz w:val="28"/>
          <w:szCs w:val="28"/>
        </w:rPr>
        <w:t xml:space="preserve">Es como salir de la cápsula proveniente de </w:t>
      </w:r>
      <w:r w:rsidR="007C3B99">
        <w:rPr>
          <w:rFonts w:ascii="Georgia" w:hAnsi="Georgia"/>
          <w:sz w:val="28"/>
          <w:szCs w:val="28"/>
        </w:rPr>
        <w:t>la oscuridad d</w:t>
      </w:r>
      <w:r w:rsidR="00D37FB4">
        <w:rPr>
          <w:rFonts w:ascii="Georgia" w:hAnsi="Georgia"/>
          <w:sz w:val="28"/>
          <w:szCs w:val="28"/>
        </w:rPr>
        <w:t xml:space="preserve">entro de la Tierra, contemplar la luz </w:t>
      </w:r>
      <w:r w:rsidR="007C3B99">
        <w:rPr>
          <w:rFonts w:ascii="Georgia" w:hAnsi="Georgia"/>
          <w:sz w:val="28"/>
          <w:szCs w:val="28"/>
        </w:rPr>
        <w:t>por algún tiempo y al no mediar un proceso evolutivo, volver a la cápsula y a la oscuridad.</w:t>
      </w:r>
    </w:p>
    <w:p w:rsidR="0044680D" w:rsidRDefault="0044680D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Esa existencia se presenta como si fuera una filmación inversa y los hechos provocados a otros</w:t>
      </w:r>
      <w:r w:rsidR="008D1FD0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se manifiestan como acontecimientos propios.</w:t>
      </w:r>
    </w:p>
    <w:p w:rsidR="0044680D" w:rsidRDefault="0044680D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De repente se pierde la individualidad y lo que se creía de uno es de otros, se es la m</w:t>
      </w:r>
      <w:r w:rsidR="0088605C">
        <w:rPr>
          <w:rFonts w:ascii="Georgia" w:hAnsi="Georgia"/>
          <w:sz w:val="28"/>
          <w:szCs w:val="28"/>
        </w:rPr>
        <w:t>ultitud en uno</w:t>
      </w:r>
      <w:r>
        <w:rPr>
          <w:rFonts w:ascii="Georgia" w:hAnsi="Georgia"/>
          <w:sz w:val="28"/>
          <w:szCs w:val="28"/>
        </w:rPr>
        <w:t>.</w:t>
      </w:r>
    </w:p>
    <w:p w:rsidR="007C3B99" w:rsidRDefault="007C3B99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Quienes </w:t>
      </w:r>
      <w:r w:rsidR="00F23C33">
        <w:rPr>
          <w:rFonts w:ascii="Georgia" w:hAnsi="Georgia"/>
          <w:sz w:val="28"/>
          <w:szCs w:val="28"/>
        </w:rPr>
        <w:t>han hecho</w:t>
      </w:r>
      <w:r>
        <w:rPr>
          <w:rFonts w:ascii="Georgia" w:hAnsi="Georgia"/>
          <w:sz w:val="28"/>
          <w:szCs w:val="28"/>
        </w:rPr>
        <w:t xml:space="preserve"> padecer a otros, </w:t>
      </w:r>
      <w:r w:rsidR="00F23C33">
        <w:rPr>
          <w:rFonts w:ascii="Georgia" w:hAnsi="Georgia"/>
          <w:sz w:val="28"/>
          <w:szCs w:val="28"/>
        </w:rPr>
        <w:t xml:space="preserve">reviven </w:t>
      </w:r>
      <w:r>
        <w:rPr>
          <w:rFonts w:ascii="Georgia" w:hAnsi="Georgia"/>
          <w:sz w:val="28"/>
          <w:szCs w:val="28"/>
        </w:rPr>
        <w:t>en su estado de muerte las acciones cometidas</w:t>
      </w:r>
      <w:r w:rsidR="00F23C33">
        <w:rPr>
          <w:rFonts w:ascii="Georgia" w:hAnsi="Georgia"/>
          <w:sz w:val="28"/>
          <w:szCs w:val="28"/>
        </w:rPr>
        <w:t xml:space="preserve"> pero no en una forma conocida.</w:t>
      </w:r>
    </w:p>
    <w:p w:rsidR="00F23C33" w:rsidRDefault="00F23C33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Nada surge en forma intelectual o racional, todo queda deformado y amplificado y es como si se viera en una gran pantalla tridimensional</w:t>
      </w:r>
      <w:r w:rsidR="008D1FD0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la existencia distorsionada de sucesos</w:t>
      </w:r>
      <w:r w:rsidR="0088605C">
        <w:rPr>
          <w:rFonts w:ascii="Georgia" w:hAnsi="Georgia"/>
          <w:sz w:val="28"/>
          <w:szCs w:val="28"/>
        </w:rPr>
        <w:t xml:space="preserve"> </w:t>
      </w:r>
      <w:r w:rsidR="008D1FD0">
        <w:rPr>
          <w:rFonts w:ascii="Georgia" w:hAnsi="Georgia"/>
          <w:sz w:val="28"/>
          <w:szCs w:val="28"/>
        </w:rPr>
        <w:t xml:space="preserve">nefastos que impregnan </w:t>
      </w:r>
      <w:r w:rsidR="00AC3739">
        <w:rPr>
          <w:rFonts w:ascii="Georgia" w:hAnsi="Georgia"/>
          <w:sz w:val="28"/>
          <w:szCs w:val="28"/>
        </w:rPr>
        <w:t>dicho</w:t>
      </w:r>
      <w:r w:rsidR="008D1FD0">
        <w:rPr>
          <w:rFonts w:ascii="Georgia" w:hAnsi="Georgia"/>
          <w:sz w:val="28"/>
          <w:szCs w:val="28"/>
        </w:rPr>
        <w:t xml:space="preserve"> espíritu.</w:t>
      </w:r>
    </w:p>
    <w:p w:rsidR="008D1FD0" w:rsidRDefault="008D1FD0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Es como si quedara un registro en el espíritu  navegante</w:t>
      </w:r>
      <w:r w:rsidR="008E19D9">
        <w:rPr>
          <w:rFonts w:ascii="Georgia" w:hAnsi="Georgia"/>
          <w:sz w:val="28"/>
          <w:szCs w:val="28"/>
        </w:rPr>
        <w:t xml:space="preserve"> en las tinieblas.</w:t>
      </w:r>
    </w:p>
    <w:p w:rsidR="009F187D" w:rsidRDefault="009F187D" w:rsidP="00C33BB4">
      <w:pPr>
        <w:ind w:left="-142" w:right="-234"/>
        <w:rPr>
          <w:rFonts w:ascii="Georgia" w:hAnsi="Georgia"/>
          <w:sz w:val="28"/>
          <w:szCs w:val="28"/>
        </w:rPr>
      </w:pPr>
    </w:p>
    <w:p w:rsidR="009F187D" w:rsidRDefault="009F187D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IV</w:t>
      </w:r>
    </w:p>
    <w:p w:rsidR="00AC3739" w:rsidRDefault="00AC3739" w:rsidP="00C33BB4">
      <w:pPr>
        <w:ind w:left="-142" w:right="-234"/>
        <w:rPr>
          <w:rFonts w:ascii="Georgia" w:hAnsi="Georgia"/>
          <w:sz w:val="28"/>
          <w:szCs w:val="28"/>
        </w:rPr>
      </w:pPr>
    </w:p>
    <w:p w:rsidR="00AC3739" w:rsidRDefault="003C5D5D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Existen decenas de millones de galaxias pero se podría pensar en un número infinito de ellas y cada una de ellas</w:t>
      </w:r>
      <w:r w:rsidR="0021525E">
        <w:rPr>
          <w:rFonts w:ascii="Georgia" w:hAnsi="Georgia"/>
          <w:sz w:val="28"/>
          <w:szCs w:val="28"/>
        </w:rPr>
        <w:t xml:space="preserve"> puede poseer, como La Vía Láctea  entre 200 mil millones y 400 mil millones de estrellas</w:t>
      </w:r>
      <w:r w:rsidR="009D121C">
        <w:rPr>
          <w:rFonts w:ascii="Georgia" w:hAnsi="Georgia"/>
          <w:sz w:val="28"/>
          <w:szCs w:val="28"/>
        </w:rPr>
        <w:t xml:space="preserve"> y mucho más de 100 mil millones de planetas.</w:t>
      </w:r>
    </w:p>
    <w:p w:rsidR="009F187D" w:rsidRDefault="009F187D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Toda esta gigantesca maravilla creada por la Inteligencia Suprema</w:t>
      </w:r>
      <w:r w:rsidR="00FD1E4A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fue concebida sólo para que exista un planeta llamado Tierra, que de tan pequeño resulta invisible.  </w:t>
      </w:r>
      <w:r w:rsidR="00FD1E4A">
        <w:rPr>
          <w:rFonts w:ascii="Georgia" w:hAnsi="Georgia"/>
          <w:sz w:val="28"/>
          <w:szCs w:val="28"/>
        </w:rPr>
        <w:t>No resiste el mínimo análisis semejante teoría.</w:t>
      </w:r>
    </w:p>
    <w:p w:rsidR="00FD1E4A" w:rsidRDefault="00FD1E4A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Desde la insignificancia como seres estamos a bordo de una esfera, girando en la noche hacia el día, desplazándonos en una elipse que marca los años, llevados por el Sol a través de la Vía Láctea. </w:t>
      </w:r>
    </w:p>
    <w:p w:rsidR="00FD1E4A" w:rsidRDefault="00FD1E4A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Lo extraordinario es que ocurre en forma desapercibida sin que se tome conci</w:t>
      </w:r>
      <w:r w:rsidR="00CC5872">
        <w:rPr>
          <w:rFonts w:ascii="Georgia" w:hAnsi="Georgia"/>
          <w:sz w:val="28"/>
          <w:szCs w:val="28"/>
        </w:rPr>
        <w:t>encia de lo que realmente sucede</w:t>
      </w:r>
      <w:r w:rsidR="008223AA">
        <w:rPr>
          <w:rFonts w:ascii="Georgia" w:hAnsi="Georgia"/>
          <w:sz w:val="28"/>
          <w:szCs w:val="28"/>
        </w:rPr>
        <w:t>.</w:t>
      </w:r>
    </w:p>
    <w:p w:rsidR="008223AA" w:rsidRDefault="008223AA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Así mismo ocurre con el espíritu,  todo el Espacio</w:t>
      </w:r>
      <w:r w:rsidR="00CC5872">
        <w:rPr>
          <w:rFonts w:ascii="Georgia" w:hAnsi="Georgia"/>
          <w:sz w:val="28"/>
          <w:szCs w:val="28"/>
        </w:rPr>
        <w:t xml:space="preserve"> está impregnado de E</w:t>
      </w:r>
      <w:r w:rsidR="005C17D9">
        <w:rPr>
          <w:rFonts w:ascii="Georgia" w:hAnsi="Georgia"/>
          <w:sz w:val="28"/>
          <w:szCs w:val="28"/>
        </w:rPr>
        <w:t xml:space="preserve">spíritu </w:t>
      </w:r>
      <w:r w:rsidR="00B324BE">
        <w:rPr>
          <w:rFonts w:ascii="Georgia" w:hAnsi="Georgia"/>
          <w:sz w:val="28"/>
          <w:szCs w:val="28"/>
        </w:rPr>
        <w:t xml:space="preserve">como </w:t>
      </w:r>
      <w:r w:rsidR="00E70CAC">
        <w:rPr>
          <w:rFonts w:ascii="Georgia" w:hAnsi="Georgia"/>
          <w:sz w:val="28"/>
          <w:szCs w:val="28"/>
        </w:rPr>
        <w:t>gestor</w:t>
      </w:r>
      <w:r w:rsidR="005C17D9">
        <w:rPr>
          <w:rFonts w:ascii="Georgia" w:hAnsi="Georgia"/>
          <w:sz w:val="28"/>
          <w:szCs w:val="28"/>
        </w:rPr>
        <w:t xml:space="preserve"> de vida.</w:t>
      </w:r>
    </w:p>
    <w:p w:rsidR="005C17D9" w:rsidRDefault="005C17D9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 vida a nivel cósmico posee la fuerza para generar infinitas formas en todo el Universo. Formas gigantescas y microscópicas</w:t>
      </w:r>
      <w:r w:rsidR="00E70CAC">
        <w:rPr>
          <w:rFonts w:ascii="Georgia" w:hAnsi="Georgia"/>
          <w:sz w:val="28"/>
          <w:szCs w:val="28"/>
        </w:rPr>
        <w:t>.</w:t>
      </w:r>
    </w:p>
    <w:p w:rsidR="00E70CAC" w:rsidRDefault="00E70CAC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Allí se hallan todas las coordenadas, los hologramas,</w:t>
      </w:r>
      <w:r w:rsidR="00CC5872">
        <w:rPr>
          <w:rFonts w:ascii="Georgia" w:hAnsi="Georgia"/>
          <w:sz w:val="28"/>
          <w:szCs w:val="28"/>
        </w:rPr>
        <w:t xml:space="preserve"> el objetivo, la causa y el fin en expresiones vibrantes, pulsantes, inertes, destellantes, fulgurantes.</w:t>
      </w:r>
    </w:p>
    <w:p w:rsidR="00CC5872" w:rsidRDefault="00CC5872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El espíritu es parte de la composición del Universo y de tod</w:t>
      </w:r>
      <w:r w:rsidR="001004CF">
        <w:rPr>
          <w:rFonts w:ascii="Georgia" w:hAnsi="Georgia"/>
          <w:sz w:val="28"/>
          <w:szCs w:val="28"/>
        </w:rPr>
        <w:t>o preludio, es regente de toda C</w:t>
      </w:r>
      <w:r>
        <w:rPr>
          <w:rFonts w:ascii="Georgia" w:hAnsi="Georgia"/>
          <w:sz w:val="28"/>
          <w:szCs w:val="28"/>
        </w:rPr>
        <w:t>reación.</w:t>
      </w:r>
    </w:p>
    <w:p w:rsidR="00B324BE" w:rsidRDefault="00B324BE" w:rsidP="00C33BB4">
      <w:pPr>
        <w:ind w:left="-142" w:right="-234"/>
        <w:rPr>
          <w:rFonts w:ascii="Georgia" w:hAnsi="Georgia"/>
          <w:sz w:val="28"/>
          <w:szCs w:val="28"/>
        </w:rPr>
      </w:pPr>
    </w:p>
    <w:p w:rsidR="00B324BE" w:rsidRDefault="00B324BE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V</w:t>
      </w:r>
    </w:p>
    <w:p w:rsidR="00B324BE" w:rsidRDefault="00B324BE" w:rsidP="00C33BB4">
      <w:pPr>
        <w:ind w:left="-142" w:right="-234"/>
        <w:rPr>
          <w:rFonts w:ascii="Georgia" w:hAnsi="Georgia"/>
          <w:sz w:val="28"/>
          <w:szCs w:val="28"/>
        </w:rPr>
      </w:pPr>
    </w:p>
    <w:p w:rsidR="00B324BE" w:rsidRDefault="00B324BE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Considerar y aceptar la condición humana</w:t>
      </w:r>
      <w:r w:rsidR="006D51A1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con  las limitaciones que resultan de entender</w:t>
      </w:r>
      <w:r w:rsidR="0016008B">
        <w:rPr>
          <w:rFonts w:ascii="Georgia" w:hAnsi="Georgia"/>
          <w:sz w:val="28"/>
          <w:szCs w:val="28"/>
        </w:rPr>
        <w:t xml:space="preserve">  el minúsculo </w:t>
      </w:r>
      <w:r w:rsidR="006D51A1">
        <w:rPr>
          <w:rFonts w:ascii="Georgia" w:hAnsi="Georgia"/>
          <w:sz w:val="28"/>
          <w:szCs w:val="28"/>
        </w:rPr>
        <w:t xml:space="preserve"> lugar </w:t>
      </w:r>
      <w:r w:rsidR="0016008B">
        <w:rPr>
          <w:rFonts w:ascii="Georgia" w:hAnsi="Georgia"/>
          <w:sz w:val="28"/>
          <w:szCs w:val="28"/>
        </w:rPr>
        <w:t>que</w:t>
      </w:r>
      <w:r w:rsidR="006D51A1">
        <w:rPr>
          <w:rFonts w:ascii="Georgia" w:hAnsi="Georgia"/>
          <w:sz w:val="28"/>
          <w:szCs w:val="28"/>
        </w:rPr>
        <w:t xml:space="preserve"> se enfoca, ayudaría muchísimo al desarrollo evolutivo, a la aceptación y comprensión de las relaciones </w:t>
      </w:r>
      <w:r w:rsidR="0016008B">
        <w:rPr>
          <w:rFonts w:ascii="Georgia" w:hAnsi="Georgia"/>
          <w:sz w:val="28"/>
          <w:szCs w:val="28"/>
        </w:rPr>
        <w:t>entre los hombres.</w:t>
      </w:r>
    </w:p>
    <w:p w:rsidR="003D136B" w:rsidRDefault="0016008B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Ejercitar la conciencia</w:t>
      </w:r>
      <w:r w:rsidR="003D136B">
        <w:rPr>
          <w:rFonts w:ascii="Georgia" w:hAnsi="Georgia"/>
          <w:sz w:val="28"/>
          <w:szCs w:val="28"/>
        </w:rPr>
        <w:t>,</w:t>
      </w:r>
      <w:r w:rsidR="0061674A">
        <w:rPr>
          <w:rFonts w:ascii="Georgia" w:hAnsi="Georgia"/>
          <w:sz w:val="28"/>
          <w:szCs w:val="28"/>
        </w:rPr>
        <w:t xml:space="preserve"> ubicando la magnitud enorme que circunda al planeta Tierra, permitiría relativizar las circunstancias inmediatas, evitando luchas y guerras, al comprender lo absurdo de los conflictos respecto de la inmensidad del Universo</w:t>
      </w:r>
      <w:r w:rsidR="003D136B">
        <w:rPr>
          <w:rFonts w:ascii="Georgia" w:hAnsi="Georgia"/>
          <w:sz w:val="28"/>
          <w:szCs w:val="28"/>
        </w:rPr>
        <w:t>.</w:t>
      </w:r>
    </w:p>
    <w:p w:rsidR="003D136B" w:rsidRDefault="003D136B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El evocar la magnificencia de la Creación envuelta en todo su misterio</w:t>
      </w:r>
      <w:r w:rsidR="00CD4F54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transforma el espíritu, lo eleva</w:t>
      </w:r>
      <w:r w:rsidR="00CD4F54">
        <w:rPr>
          <w:rFonts w:ascii="Georgia" w:hAnsi="Georgia"/>
          <w:sz w:val="28"/>
          <w:szCs w:val="28"/>
        </w:rPr>
        <w:t xml:space="preserve"> en un vuelo sideral y puede permitir que la civilización comprenda su insignificancia, como punto de partida para el salto cuántico, en pos del despertar de la conciencia profunda.</w:t>
      </w:r>
    </w:p>
    <w:p w:rsidR="00CD4F54" w:rsidRDefault="00CD4F54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Desde allí se podrán establecer contactos con seres de otros planetas que están esperando el cambio humano para manifestarse.</w:t>
      </w:r>
    </w:p>
    <w:p w:rsidR="00CD4F54" w:rsidRDefault="00CD4F54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Seres de Luz </w:t>
      </w:r>
      <w:r w:rsidR="00857DE4">
        <w:rPr>
          <w:rFonts w:ascii="Georgia" w:hAnsi="Georgia"/>
          <w:sz w:val="28"/>
          <w:szCs w:val="28"/>
        </w:rPr>
        <w:t>que quieren que también seamos luz, que ascendamos hacia otra dimensión, que salgamos del túnel, abandonemos la cápsula y seamos verdaderamente seres humanos con la potencialidad de la Iluminación.</w:t>
      </w:r>
    </w:p>
    <w:p w:rsidR="00DE4207" w:rsidRDefault="00DE4207" w:rsidP="00C33BB4">
      <w:pPr>
        <w:ind w:left="-142" w:right="-234"/>
        <w:rPr>
          <w:rFonts w:ascii="Georgia" w:hAnsi="Georgia"/>
          <w:sz w:val="28"/>
          <w:szCs w:val="28"/>
        </w:rPr>
      </w:pPr>
    </w:p>
    <w:p w:rsidR="00DE4207" w:rsidRDefault="00DE4207" w:rsidP="00C33BB4">
      <w:pPr>
        <w:ind w:left="-142" w:right="-234"/>
        <w:rPr>
          <w:rFonts w:ascii="Georgia" w:hAnsi="Georgia"/>
          <w:sz w:val="28"/>
          <w:szCs w:val="28"/>
        </w:rPr>
      </w:pPr>
    </w:p>
    <w:p w:rsidR="00CD4F54" w:rsidRDefault="00DE4207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    Pedro F. Callegari</w:t>
      </w:r>
    </w:p>
    <w:p w:rsidR="00DE4207" w:rsidRDefault="00DE4207" w:rsidP="00C33BB4">
      <w:pPr>
        <w:ind w:left="-142" w:right="-234"/>
        <w:rPr>
          <w:rFonts w:ascii="Georgia" w:hAnsi="Georgia"/>
          <w:sz w:val="28"/>
          <w:szCs w:val="28"/>
        </w:rPr>
      </w:pPr>
    </w:p>
    <w:p w:rsidR="00DE4207" w:rsidRDefault="00DE4207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15/10/2010</w:t>
      </w:r>
    </w:p>
    <w:p w:rsidR="0016008B" w:rsidRDefault="0061674A" w:rsidP="00C33BB4">
      <w:pPr>
        <w:ind w:left="-142" w:right="-23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</w:p>
    <w:p w:rsidR="00CC5872" w:rsidRDefault="00CC5872" w:rsidP="00C33BB4">
      <w:pPr>
        <w:ind w:left="-142" w:right="-234"/>
        <w:rPr>
          <w:rFonts w:ascii="Georgia" w:hAnsi="Georgia"/>
          <w:sz w:val="28"/>
          <w:szCs w:val="28"/>
        </w:rPr>
      </w:pPr>
    </w:p>
    <w:p w:rsidR="00CC5872" w:rsidRDefault="00CC5872" w:rsidP="00C33BB4">
      <w:pPr>
        <w:ind w:left="-142" w:right="-234"/>
        <w:rPr>
          <w:rFonts w:ascii="Georgia" w:hAnsi="Georgia"/>
          <w:sz w:val="28"/>
          <w:szCs w:val="28"/>
        </w:rPr>
      </w:pPr>
    </w:p>
    <w:p w:rsidR="00FD1E4A" w:rsidRDefault="00FD1E4A" w:rsidP="00C33BB4">
      <w:pPr>
        <w:ind w:left="-142" w:right="-234"/>
        <w:rPr>
          <w:rFonts w:ascii="Georgia" w:hAnsi="Georgia"/>
          <w:sz w:val="28"/>
          <w:szCs w:val="28"/>
        </w:rPr>
      </w:pPr>
    </w:p>
    <w:p w:rsidR="009D121C" w:rsidRDefault="009D121C" w:rsidP="00C33BB4">
      <w:pPr>
        <w:ind w:left="-142" w:right="-234"/>
        <w:rPr>
          <w:rFonts w:ascii="Georgia" w:hAnsi="Georgia"/>
          <w:sz w:val="28"/>
          <w:szCs w:val="28"/>
        </w:rPr>
      </w:pPr>
    </w:p>
    <w:p w:rsidR="008E19D9" w:rsidRDefault="008E19D9" w:rsidP="00C33BB4">
      <w:pPr>
        <w:ind w:left="-142" w:right="-234"/>
        <w:rPr>
          <w:rFonts w:ascii="Georgia" w:hAnsi="Georgia"/>
          <w:sz w:val="28"/>
          <w:szCs w:val="28"/>
        </w:rPr>
      </w:pPr>
    </w:p>
    <w:p w:rsidR="008D1FD0" w:rsidRDefault="008D1FD0" w:rsidP="00C33BB4">
      <w:pPr>
        <w:ind w:left="-142" w:right="-234"/>
        <w:rPr>
          <w:rFonts w:ascii="Georgia" w:hAnsi="Georgia"/>
          <w:sz w:val="28"/>
          <w:szCs w:val="28"/>
        </w:rPr>
      </w:pPr>
    </w:p>
    <w:p w:rsidR="008D1FD0" w:rsidRDefault="008D1FD0" w:rsidP="00C33BB4">
      <w:pPr>
        <w:ind w:left="-142" w:right="-234"/>
        <w:rPr>
          <w:rFonts w:ascii="Georgia" w:hAnsi="Georgia"/>
          <w:sz w:val="28"/>
          <w:szCs w:val="28"/>
        </w:rPr>
      </w:pPr>
    </w:p>
    <w:p w:rsidR="0044680D" w:rsidRDefault="0044680D" w:rsidP="00C33BB4">
      <w:pPr>
        <w:ind w:left="-142" w:right="-234"/>
        <w:rPr>
          <w:rFonts w:ascii="Georgia" w:hAnsi="Georgia"/>
          <w:sz w:val="28"/>
          <w:szCs w:val="28"/>
        </w:rPr>
      </w:pPr>
    </w:p>
    <w:p w:rsidR="0044680D" w:rsidRDefault="0044680D" w:rsidP="00C33BB4">
      <w:pPr>
        <w:ind w:left="-142" w:right="-234"/>
        <w:rPr>
          <w:rFonts w:ascii="Georgia" w:hAnsi="Georgia"/>
          <w:sz w:val="28"/>
          <w:szCs w:val="28"/>
        </w:rPr>
      </w:pPr>
    </w:p>
    <w:p w:rsidR="00640E6A" w:rsidRDefault="00640E6A" w:rsidP="00C33BB4">
      <w:pPr>
        <w:ind w:left="-142" w:right="-234"/>
        <w:rPr>
          <w:rFonts w:ascii="Georgia" w:hAnsi="Georgia"/>
          <w:sz w:val="28"/>
          <w:szCs w:val="28"/>
        </w:rPr>
      </w:pPr>
    </w:p>
    <w:p w:rsidR="00946F8B" w:rsidRDefault="00946F8B" w:rsidP="00C33BB4">
      <w:pPr>
        <w:ind w:left="-142" w:right="-234"/>
        <w:rPr>
          <w:rFonts w:ascii="Georgia" w:hAnsi="Georgia"/>
          <w:sz w:val="28"/>
          <w:szCs w:val="28"/>
        </w:rPr>
      </w:pPr>
    </w:p>
    <w:p w:rsidR="00946F8B" w:rsidRDefault="00946F8B" w:rsidP="00C33BB4">
      <w:pPr>
        <w:ind w:left="-142" w:right="-234"/>
        <w:rPr>
          <w:rFonts w:ascii="Georgia" w:hAnsi="Georgia"/>
          <w:sz w:val="28"/>
          <w:szCs w:val="28"/>
        </w:rPr>
      </w:pPr>
    </w:p>
    <w:p w:rsidR="00946F8B" w:rsidRDefault="00946F8B" w:rsidP="00C33BB4">
      <w:pPr>
        <w:ind w:left="-142" w:right="-234"/>
        <w:rPr>
          <w:rFonts w:ascii="Georgia" w:hAnsi="Georgia"/>
          <w:sz w:val="28"/>
          <w:szCs w:val="28"/>
        </w:rPr>
      </w:pPr>
    </w:p>
    <w:p w:rsidR="00946F8B" w:rsidRDefault="00946F8B" w:rsidP="00C33BB4">
      <w:pPr>
        <w:ind w:left="-142" w:right="-234"/>
        <w:rPr>
          <w:rFonts w:ascii="Georgia" w:hAnsi="Georgia"/>
          <w:sz w:val="28"/>
          <w:szCs w:val="28"/>
        </w:rPr>
      </w:pPr>
    </w:p>
    <w:p w:rsidR="00833F34" w:rsidRDefault="00833F34" w:rsidP="00C33BB4">
      <w:pPr>
        <w:ind w:left="-142" w:right="-234"/>
        <w:rPr>
          <w:rFonts w:ascii="Georgia" w:hAnsi="Georgia"/>
          <w:sz w:val="28"/>
          <w:szCs w:val="28"/>
        </w:rPr>
      </w:pPr>
    </w:p>
    <w:p w:rsidR="00833F34" w:rsidRPr="00C277D5" w:rsidRDefault="00833F34" w:rsidP="00C33BB4">
      <w:pPr>
        <w:ind w:left="-142" w:right="-234"/>
        <w:rPr>
          <w:rFonts w:ascii="Georgia" w:hAnsi="Georgia"/>
          <w:sz w:val="28"/>
          <w:szCs w:val="28"/>
        </w:rPr>
      </w:pPr>
    </w:p>
    <w:p w:rsidR="00C33BB4" w:rsidRPr="00C33BB4" w:rsidRDefault="00C33BB4" w:rsidP="00C33BB4">
      <w:pPr>
        <w:ind w:left="-142" w:right="-234"/>
        <w:rPr>
          <w:rFonts w:ascii="Georgia" w:hAnsi="Georgia"/>
          <w:sz w:val="40"/>
          <w:szCs w:val="40"/>
        </w:rPr>
      </w:pPr>
    </w:p>
    <w:p w:rsidR="00C33BB4" w:rsidRDefault="00C33BB4" w:rsidP="00C33BB4">
      <w:pPr>
        <w:ind w:left="-142" w:right="-234"/>
        <w:rPr>
          <w:rFonts w:ascii="Georgia" w:hAnsi="Georgia"/>
          <w:sz w:val="32"/>
          <w:szCs w:val="32"/>
        </w:rPr>
      </w:pPr>
    </w:p>
    <w:p w:rsidR="00C33BB4" w:rsidRDefault="00C33BB4" w:rsidP="00C33BB4">
      <w:pPr>
        <w:ind w:left="-142" w:right="-234"/>
        <w:rPr>
          <w:rFonts w:ascii="Georgia" w:hAnsi="Georgia"/>
          <w:sz w:val="32"/>
          <w:szCs w:val="32"/>
        </w:rPr>
      </w:pPr>
    </w:p>
    <w:p w:rsidR="00C33BB4" w:rsidRPr="00C33BB4" w:rsidRDefault="00C33BB4" w:rsidP="00C33BB4">
      <w:pPr>
        <w:ind w:left="-142" w:right="-234"/>
        <w:rPr>
          <w:rFonts w:ascii="Georgia" w:hAnsi="Georgia"/>
          <w:sz w:val="32"/>
          <w:szCs w:val="32"/>
        </w:rPr>
      </w:pPr>
    </w:p>
    <w:sectPr w:rsidR="00C33BB4" w:rsidRPr="00C33BB4" w:rsidSect="008C2EF2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F1" w:rsidRDefault="003852F1" w:rsidP="00A92600">
      <w:pPr>
        <w:spacing w:after="0" w:line="240" w:lineRule="auto"/>
      </w:pPr>
      <w:r>
        <w:separator/>
      </w:r>
    </w:p>
  </w:endnote>
  <w:endnote w:type="continuationSeparator" w:id="0">
    <w:p w:rsidR="003852F1" w:rsidRDefault="003852F1" w:rsidP="00A9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72853"/>
      <w:docPartObj>
        <w:docPartGallery w:val="Page Numbers (Bottom of Page)"/>
        <w:docPartUnique/>
      </w:docPartObj>
    </w:sdtPr>
    <w:sdtEndPr/>
    <w:sdtContent>
      <w:p w:rsidR="00CD4F54" w:rsidRDefault="003852F1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4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4F54" w:rsidRDefault="00CD4F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F1" w:rsidRDefault="003852F1" w:rsidP="00A92600">
      <w:pPr>
        <w:spacing w:after="0" w:line="240" w:lineRule="auto"/>
      </w:pPr>
      <w:r>
        <w:separator/>
      </w:r>
    </w:p>
  </w:footnote>
  <w:footnote w:type="continuationSeparator" w:id="0">
    <w:p w:rsidR="003852F1" w:rsidRDefault="003852F1" w:rsidP="00A92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B4"/>
    <w:rsid w:val="0009303D"/>
    <w:rsid w:val="000E0E7E"/>
    <w:rsid w:val="001004CF"/>
    <w:rsid w:val="00110355"/>
    <w:rsid w:val="0016008B"/>
    <w:rsid w:val="00197324"/>
    <w:rsid w:val="001A4CF0"/>
    <w:rsid w:val="0021525E"/>
    <w:rsid w:val="00262676"/>
    <w:rsid w:val="0029418F"/>
    <w:rsid w:val="0032624E"/>
    <w:rsid w:val="00326F50"/>
    <w:rsid w:val="00327E6D"/>
    <w:rsid w:val="003852F1"/>
    <w:rsid w:val="003924E8"/>
    <w:rsid w:val="003B1B43"/>
    <w:rsid w:val="003B5E22"/>
    <w:rsid w:val="003C5D5D"/>
    <w:rsid w:val="003D136B"/>
    <w:rsid w:val="0040185B"/>
    <w:rsid w:val="0044680D"/>
    <w:rsid w:val="004E5C46"/>
    <w:rsid w:val="0054498F"/>
    <w:rsid w:val="005C17D9"/>
    <w:rsid w:val="005C57DA"/>
    <w:rsid w:val="005E04AB"/>
    <w:rsid w:val="005F3907"/>
    <w:rsid w:val="0061674A"/>
    <w:rsid w:val="00640E6A"/>
    <w:rsid w:val="006D02E2"/>
    <w:rsid w:val="006D4C20"/>
    <w:rsid w:val="006D51A1"/>
    <w:rsid w:val="00754F27"/>
    <w:rsid w:val="007A304D"/>
    <w:rsid w:val="007C3B99"/>
    <w:rsid w:val="007C5636"/>
    <w:rsid w:val="008223AA"/>
    <w:rsid w:val="00833F34"/>
    <w:rsid w:val="00843175"/>
    <w:rsid w:val="00845A2F"/>
    <w:rsid w:val="00857DE4"/>
    <w:rsid w:val="0088605C"/>
    <w:rsid w:val="008C2EF2"/>
    <w:rsid w:val="008D1FD0"/>
    <w:rsid w:val="008E19D9"/>
    <w:rsid w:val="008F5A3B"/>
    <w:rsid w:val="00946F8B"/>
    <w:rsid w:val="00951A9E"/>
    <w:rsid w:val="0095741C"/>
    <w:rsid w:val="009D121C"/>
    <w:rsid w:val="009F187D"/>
    <w:rsid w:val="00A66B4F"/>
    <w:rsid w:val="00A75237"/>
    <w:rsid w:val="00A92600"/>
    <w:rsid w:val="00AC3739"/>
    <w:rsid w:val="00AE0A63"/>
    <w:rsid w:val="00AF4B9F"/>
    <w:rsid w:val="00AF76BE"/>
    <w:rsid w:val="00B028DD"/>
    <w:rsid w:val="00B324BE"/>
    <w:rsid w:val="00BB23D3"/>
    <w:rsid w:val="00BE20B1"/>
    <w:rsid w:val="00C277D5"/>
    <w:rsid w:val="00C33BB4"/>
    <w:rsid w:val="00C95752"/>
    <w:rsid w:val="00CB219E"/>
    <w:rsid w:val="00CC5872"/>
    <w:rsid w:val="00CD4F54"/>
    <w:rsid w:val="00CD7856"/>
    <w:rsid w:val="00CE08C2"/>
    <w:rsid w:val="00CF74BF"/>
    <w:rsid w:val="00D37FB4"/>
    <w:rsid w:val="00DE4207"/>
    <w:rsid w:val="00E70CAC"/>
    <w:rsid w:val="00E81E81"/>
    <w:rsid w:val="00EB0D71"/>
    <w:rsid w:val="00F23C33"/>
    <w:rsid w:val="00F76CE1"/>
    <w:rsid w:val="00F80AB8"/>
    <w:rsid w:val="00F97DEE"/>
    <w:rsid w:val="00FD1E4A"/>
    <w:rsid w:val="00FE3FB3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92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2600"/>
  </w:style>
  <w:style w:type="paragraph" w:styleId="Piedepgina">
    <w:name w:val="footer"/>
    <w:basedOn w:val="Normal"/>
    <w:link w:val="PiedepginaCar"/>
    <w:uiPriority w:val="99"/>
    <w:unhideWhenUsed/>
    <w:rsid w:val="00A92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92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2600"/>
  </w:style>
  <w:style w:type="paragraph" w:styleId="Piedepgina">
    <w:name w:val="footer"/>
    <w:basedOn w:val="Normal"/>
    <w:link w:val="PiedepginaCar"/>
    <w:uiPriority w:val="99"/>
    <w:unhideWhenUsed/>
    <w:rsid w:val="00A92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1E025-C743-4821-A6CF-D7487D01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1363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usuario</cp:lastModifiedBy>
  <cp:revision>2</cp:revision>
  <dcterms:created xsi:type="dcterms:W3CDTF">2017-08-06T21:22:00Z</dcterms:created>
  <dcterms:modified xsi:type="dcterms:W3CDTF">2017-08-06T21:22:00Z</dcterms:modified>
</cp:coreProperties>
</file>